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C85CD6" w:rsidRPr="003A6200" w:rsidRDefault="00B4622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Бельков Алексей Васильевич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26" w:type="dxa"/>
          </w:tcPr>
          <w:p w:rsidR="00C85CD6" w:rsidRPr="003A6200" w:rsidRDefault="00B46220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 сентября 1979</w:t>
            </w:r>
            <w:r w:rsidR="00C85CD6">
              <w:rPr>
                <w:sz w:val="24"/>
                <w:szCs w:val="24"/>
              </w:rPr>
              <w:t xml:space="preserve">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226" w:type="dxa"/>
          </w:tcPr>
          <w:p w:rsidR="00C85CD6" w:rsidRPr="003A6200" w:rsidRDefault="00205F8B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bookmarkStart w:id="0" w:name="_GoBack"/>
            <w:bookmarkEnd w:id="0"/>
            <w:r w:rsidR="00B46220">
              <w:rPr>
                <w:color w:val="000000"/>
                <w:sz w:val="24"/>
                <w:szCs w:val="24"/>
              </w:rPr>
              <w:t>. Лешуконское Лешуконского района Архангельской области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226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226" w:type="dxa"/>
          </w:tcPr>
          <w:p w:rsidR="00C85CD6" w:rsidRPr="003A6200" w:rsidRDefault="00054403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</w:t>
            </w:r>
            <w:r w:rsidR="00B46220">
              <w:rPr>
                <w:color w:val="000000"/>
                <w:sz w:val="24"/>
                <w:szCs w:val="24"/>
              </w:rPr>
              <w:t>бюджетное образовательное учреждение высшего профессионального образования «Северный государственный медицинский университет» Министерства здравоохранения Российской Федерации г. Архангельск</w:t>
            </w:r>
            <w:r w:rsidR="00F934E0">
              <w:rPr>
                <w:color w:val="000000"/>
                <w:sz w:val="24"/>
                <w:szCs w:val="24"/>
              </w:rPr>
              <w:t>, 201</w:t>
            </w:r>
            <w:r w:rsidR="00B46220">
              <w:rPr>
                <w:color w:val="000000"/>
                <w:sz w:val="24"/>
                <w:szCs w:val="24"/>
              </w:rPr>
              <w:t>4</w:t>
            </w:r>
            <w:r w:rsidR="00C85CD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226" w:type="dxa"/>
          </w:tcPr>
          <w:p w:rsidR="00C85CD6" w:rsidRPr="003A6200" w:rsidRDefault="00B46220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казенное учреждение городского округа «Город Архангельск»</w:t>
            </w:r>
            <w:r w:rsidR="00205F8B">
              <w:rPr>
                <w:color w:val="000000"/>
                <w:sz w:val="24"/>
                <w:szCs w:val="24"/>
              </w:rPr>
              <w:t xml:space="preserve"> «Чистый город»</w:t>
            </w:r>
            <w:r>
              <w:rPr>
                <w:color w:val="000000"/>
                <w:sz w:val="24"/>
                <w:szCs w:val="24"/>
              </w:rPr>
              <w:t>, Начальник учреждения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226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>Архангельское местное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Всероссийской 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226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226" w:type="dxa"/>
          </w:tcPr>
          <w:p w:rsidR="00FF5EFA" w:rsidRDefault="00C85CD6" w:rsidP="00C85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п</w:t>
            </w:r>
            <w:r w:rsidRPr="003A6200">
              <w:rPr>
                <w:sz w:val="24"/>
                <w:szCs w:val="24"/>
              </w:rPr>
              <w:t>олитическ</w:t>
            </w:r>
            <w:r>
              <w:rPr>
                <w:sz w:val="24"/>
                <w:szCs w:val="24"/>
              </w:rPr>
              <w:t>ая</w:t>
            </w:r>
            <w:r w:rsidRPr="003A6200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3A620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C85CD6" w:rsidRPr="003A6200" w:rsidRDefault="00C85CD6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B4622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артии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4A734A"/>
    <w:rsid w:val="00862930"/>
    <w:rsid w:val="009E4EDE"/>
    <w:rsid w:val="00AE6408"/>
    <w:rsid w:val="00B46220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dcterms:created xsi:type="dcterms:W3CDTF">2023-07-21T11:22:00Z</dcterms:created>
  <dcterms:modified xsi:type="dcterms:W3CDTF">2023-07-21T11:33:00Z</dcterms:modified>
</cp:coreProperties>
</file>